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4A" w:rsidRDefault="006363F0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Informacja </w:t>
      </w:r>
      <w:r w:rsidR="00E46C53">
        <w:rPr>
          <w:b/>
          <w:i/>
        </w:rPr>
        <w:t xml:space="preserve">(treść) </w:t>
      </w:r>
      <w:r>
        <w:rPr>
          <w:b/>
          <w:i/>
        </w:rPr>
        <w:t>do BIP:</w:t>
      </w:r>
    </w:p>
    <w:p w:rsidR="006C7A4A" w:rsidRDefault="006C7A4A">
      <w:pPr>
        <w:pStyle w:val="Standard"/>
        <w:jc w:val="center"/>
        <w:rPr>
          <w:b/>
        </w:rPr>
      </w:pPr>
    </w:p>
    <w:p w:rsidR="006C7A4A" w:rsidRDefault="006363F0">
      <w:pPr>
        <w:pStyle w:val="Standard"/>
        <w:jc w:val="center"/>
        <w:rPr>
          <w:b/>
        </w:rPr>
      </w:pPr>
      <w:r>
        <w:rPr>
          <w:b/>
        </w:rPr>
        <w:t>OGŁOSZENIE</w:t>
      </w:r>
    </w:p>
    <w:p w:rsidR="006C7A4A" w:rsidRDefault="006363F0">
      <w:pPr>
        <w:pStyle w:val="Standard"/>
        <w:jc w:val="both"/>
        <w:rPr>
          <w:b/>
        </w:rPr>
      </w:pPr>
      <w:r>
        <w:rPr>
          <w:b/>
        </w:rPr>
        <w:t xml:space="preserve">o wyłożeniu do publicznego wglądu projektu </w:t>
      </w:r>
      <w:r>
        <w:rPr>
          <w:b/>
          <w:bCs/>
        </w:rPr>
        <w:t>„Planu zrównoważonego rozwoju publicznego tr</w:t>
      </w:r>
      <w:r w:rsidR="00181628">
        <w:rPr>
          <w:b/>
          <w:bCs/>
        </w:rPr>
        <w:t xml:space="preserve">ansportu zbiorowego dla </w:t>
      </w:r>
      <w:r w:rsidR="0013512F">
        <w:rPr>
          <w:b/>
          <w:bCs/>
        </w:rPr>
        <w:t xml:space="preserve">Powiatu </w:t>
      </w:r>
      <w:r w:rsidR="00F10DC2">
        <w:rPr>
          <w:b/>
          <w:bCs/>
        </w:rPr>
        <w:t>Wałeckiego</w:t>
      </w:r>
      <w:r>
        <w:rPr>
          <w:b/>
          <w:bCs/>
        </w:rPr>
        <w:t>”.</w:t>
      </w:r>
    </w:p>
    <w:p w:rsidR="006C7A4A" w:rsidRDefault="006363F0" w:rsidP="007B652F">
      <w:pPr>
        <w:pStyle w:val="Standard"/>
        <w:jc w:val="both"/>
      </w:pPr>
      <w:r>
        <w:t xml:space="preserve">Zgodnie z art. 10. ust. 1. Ustawy z dnia 16 grudnia 2010 r. o publicznym transporcie zbiorowym (Dz. U. Nr 5, poz. 13 z późn. zmianami) w sprawie przeprowadzenia konsultacji społecznych na temat projektu </w:t>
      </w:r>
      <w:r>
        <w:rPr>
          <w:b/>
          <w:bCs/>
        </w:rPr>
        <w:t xml:space="preserve">„Planu zrównoważonego rozwoju publicznego transportu zbiorowego dla </w:t>
      </w:r>
      <w:r w:rsidR="0013512F">
        <w:rPr>
          <w:b/>
          <w:bCs/>
        </w:rPr>
        <w:t xml:space="preserve">Powiatu </w:t>
      </w:r>
      <w:r w:rsidR="00F10DC2">
        <w:rPr>
          <w:b/>
          <w:bCs/>
        </w:rPr>
        <w:t>Wałeckiego</w:t>
      </w:r>
      <w:r>
        <w:rPr>
          <w:b/>
          <w:bCs/>
        </w:rPr>
        <w:t>”</w:t>
      </w:r>
      <w:r>
        <w:t xml:space="preserve">, </w:t>
      </w:r>
      <w:r w:rsidR="0013512F">
        <w:t xml:space="preserve">Starosta Powiatu </w:t>
      </w:r>
      <w:r w:rsidR="00F10DC2">
        <w:t>Wałeckiego</w:t>
      </w:r>
      <w:r w:rsidR="00FF654C">
        <w:t xml:space="preserve"> </w:t>
      </w:r>
      <w:r>
        <w:t xml:space="preserve">informuje, że na stronie internetowej Biuletynu Informacji Publicznej </w:t>
      </w:r>
      <w:r w:rsidR="003B5725">
        <w:t xml:space="preserve">Powiatu </w:t>
      </w:r>
      <w:r w:rsidR="00F10DC2">
        <w:t>Wałeckiego</w:t>
      </w:r>
      <w:r>
        <w:t xml:space="preserve"> zamieszczony został projekt powyższego Planu. </w:t>
      </w:r>
      <w:r w:rsidR="007B652F">
        <w:t>W dokumencie tym znajdują się informacje o planowanych działaniach w sferze publicznego transportu zbiorowego, ukierunkowanych na podniesienie jego atrakcyjności.</w:t>
      </w:r>
      <w:r w:rsidR="007B652F" w:rsidRPr="00003981">
        <w:t xml:space="preserve"> </w:t>
      </w:r>
      <w:r w:rsidR="007B652F">
        <w:t xml:space="preserve">Mieszkańcy </w:t>
      </w:r>
      <w:r w:rsidR="003B5725">
        <w:t xml:space="preserve">Powiatu </w:t>
      </w:r>
      <w:r w:rsidR="00F10DC2">
        <w:t>Wałeckiego</w:t>
      </w:r>
      <w:r w:rsidR="007B652F">
        <w:t xml:space="preserve"> mają wpływ na kształt dokumentu poprzez zgłaszanie uwag, wniosków oraz propozycji zmian.</w:t>
      </w:r>
    </w:p>
    <w:p w:rsidR="00F10DC2" w:rsidRDefault="00F10DC2" w:rsidP="00F10DC2">
      <w:pPr>
        <w:pStyle w:val="Standard"/>
        <w:jc w:val="both"/>
      </w:pPr>
      <w:r>
        <w:t xml:space="preserve">Uwagi dotyczące Planu Transportowego przekazywać będzie można do dnia </w:t>
      </w:r>
      <w:r>
        <w:rPr>
          <w:highlight w:val="yellow"/>
        </w:rPr>
        <w:t>&lt;dzień&gt; &lt;miesiąc&gt;</w:t>
      </w:r>
      <w:r>
        <w:t xml:space="preserve"> 2016r. </w:t>
      </w:r>
      <w:r>
        <w:rPr>
          <w:highlight w:val="yellow"/>
        </w:rPr>
        <w:t>&lt;konsultacje muszą trwać 21 dni kalendarzowych – pełne 3 tygodnie&gt;</w:t>
      </w:r>
      <w:r>
        <w:t xml:space="preserve"> (liczy się data wpływu) w następującej formie:</w:t>
      </w:r>
    </w:p>
    <w:p w:rsidR="00F10DC2" w:rsidRDefault="00F10DC2" w:rsidP="00F10DC2">
      <w:pPr>
        <w:jc w:val="both"/>
      </w:pPr>
      <w:r>
        <w:t>1. Drogą elektroniczną na adres: kancelaria@powiatwalecki.pl wpisując w tytule wiadomości „Konsultacje społeczne w zakresie planu transportowego”;</w:t>
      </w:r>
    </w:p>
    <w:p w:rsidR="00F10DC2" w:rsidRDefault="00F10DC2" w:rsidP="00F10DC2">
      <w:pPr>
        <w:jc w:val="both"/>
      </w:pPr>
      <w:r>
        <w:t>2. Drogą korespondencyjną na adres: Starostwo Powiatowe w Wałczu, ul. Dąbrowskiego 17 , 78-600 Wałcz;</w:t>
      </w:r>
    </w:p>
    <w:p w:rsidR="00F10DC2" w:rsidRDefault="00F10DC2" w:rsidP="00F10DC2">
      <w:pPr>
        <w:jc w:val="both"/>
      </w:pPr>
      <w:r>
        <w:t>3. Bezpośrednio w Starostwie Powiatowym w w Wałczu, ul. Dąbrowskiego 17 , 78-600 Wałcz</w:t>
      </w:r>
      <w:r>
        <w:rPr>
          <w:highlight w:val="cyan"/>
        </w:rPr>
        <w:t xml:space="preserve"> w Wydziale Komunikacji i Transportu</w:t>
      </w:r>
      <w:r>
        <w:t xml:space="preserve"> w godz</w:t>
      </w:r>
      <w:r>
        <w:rPr>
          <w:highlight w:val="cyan"/>
        </w:rPr>
        <w:t>. 7:30-15:30</w:t>
      </w:r>
      <w:r>
        <w:t>.</w:t>
      </w:r>
    </w:p>
    <w:p w:rsidR="006C7A4A" w:rsidRDefault="006C7A4A">
      <w:pPr>
        <w:pStyle w:val="Standard"/>
        <w:jc w:val="both"/>
      </w:pPr>
    </w:p>
    <w:p w:rsidR="006C7A4A" w:rsidRDefault="006363F0">
      <w:pPr>
        <w:pStyle w:val="Standard"/>
        <w:jc w:val="both"/>
      </w:pPr>
      <w:r>
        <w:t>Załączniki:</w:t>
      </w:r>
    </w:p>
    <w:p w:rsidR="006C7A4A" w:rsidRPr="004602CA" w:rsidRDefault="006363F0" w:rsidP="00E46C53">
      <w:pPr>
        <w:pStyle w:val="Standard"/>
      </w:pPr>
      <w:r w:rsidRPr="00E46C53">
        <w:rPr>
          <w:u w:val="single"/>
        </w:rPr>
        <w:t>Projekt Planu Transportowego – Wersja do konsultacji społecznych.pdf</w:t>
      </w:r>
      <w:r w:rsidR="004602CA" w:rsidRPr="004602CA">
        <w:t xml:space="preserve">   (link do: </w:t>
      </w:r>
      <w:r w:rsidR="00D80D09" w:rsidRPr="00D80D09">
        <w:t>http://www.trako.com.pl/walecki/Plan_transportowy_Powiat_Walecki_wersja_do_konsultacji_spolecznych.pdf</w:t>
      </w:r>
      <w:bookmarkStart w:id="0" w:name="_GoBack"/>
      <w:bookmarkEnd w:id="0"/>
      <w:r w:rsidR="004602CA" w:rsidRPr="004602CA">
        <w:t>)</w:t>
      </w:r>
    </w:p>
    <w:p w:rsidR="006C7A4A" w:rsidRDefault="006C7A4A">
      <w:pPr>
        <w:pStyle w:val="Standard"/>
        <w:jc w:val="center"/>
      </w:pPr>
    </w:p>
    <w:sectPr w:rsidR="006C7A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24" w:rsidRDefault="00851824">
      <w:pPr>
        <w:spacing w:after="0" w:line="240" w:lineRule="auto"/>
      </w:pPr>
      <w:r>
        <w:separator/>
      </w:r>
    </w:p>
  </w:endnote>
  <w:endnote w:type="continuationSeparator" w:id="0">
    <w:p w:rsidR="00851824" w:rsidRDefault="0085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24" w:rsidRDefault="00851824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51824" w:rsidRDefault="0085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A"/>
    <w:rsid w:val="0013512F"/>
    <w:rsid w:val="00181628"/>
    <w:rsid w:val="001C0D6C"/>
    <w:rsid w:val="003B5725"/>
    <w:rsid w:val="004602CA"/>
    <w:rsid w:val="006363F0"/>
    <w:rsid w:val="006C7A4A"/>
    <w:rsid w:val="00785561"/>
    <w:rsid w:val="007B652F"/>
    <w:rsid w:val="00825DC5"/>
    <w:rsid w:val="00851824"/>
    <w:rsid w:val="00B5677B"/>
    <w:rsid w:val="00D80D09"/>
    <w:rsid w:val="00E46C53"/>
    <w:rsid w:val="00F10DC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979E2-7575-4558-9190-E65E3B51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7B652F"/>
  </w:style>
  <w:style w:type="character" w:styleId="Hipercze">
    <w:name w:val="Hyperlink"/>
    <w:basedOn w:val="Domylnaczcionkaakapitu"/>
    <w:uiPriority w:val="99"/>
    <w:unhideWhenUsed/>
    <w:rsid w:val="00E4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Patryk Wrona</cp:lastModifiedBy>
  <cp:revision>6</cp:revision>
  <cp:lastPrinted>2013-10-31T09:58:00Z</cp:lastPrinted>
  <dcterms:created xsi:type="dcterms:W3CDTF">2016-01-13T09:02:00Z</dcterms:created>
  <dcterms:modified xsi:type="dcterms:W3CDTF">2016-01-20T08:35:00Z</dcterms:modified>
</cp:coreProperties>
</file>