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4FE" w:rsidRPr="000410FE" w:rsidRDefault="00D474FE" w:rsidP="000410FE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D474FE">
        <w:rPr>
          <w:rFonts w:asciiTheme="minorHAnsi" w:hAnsiTheme="minorHAnsi" w:cstheme="minorHAnsi"/>
          <w:sz w:val="22"/>
          <w:szCs w:val="22"/>
        </w:rPr>
        <w:tab/>
      </w:r>
      <w:r w:rsidRPr="00D474FE">
        <w:rPr>
          <w:rFonts w:asciiTheme="minorHAnsi" w:hAnsiTheme="minorHAnsi" w:cstheme="minorHAnsi"/>
          <w:sz w:val="22"/>
          <w:szCs w:val="22"/>
        </w:rPr>
        <w:tab/>
      </w:r>
      <w:r w:rsidRPr="00D474FE">
        <w:rPr>
          <w:rFonts w:asciiTheme="minorHAnsi" w:hAnsiTheme="minorHAnsi" w:cstheme="minorHAnsi"/>
          <w:sz w:val="22"/>
          <w:szCs w:val="22"/>
        </w:rPr>
        <w:tab/>
      </w:r>
      <w:r w:rsidRPr="00D474FE">
        <w:rPr>
          <w:rFonts w:asciiTheme="minorHAnsi" w:hAnsiTheme="minorHAnsi" w:cstheme="minorHAnsi"/>
          <w:sz w:val="22"/>
          <w:szCs w:val="22"/>
        </w:rPr>
        <w:tab/>
      </w:r>
      <w:r w:rsidRPr="00D474FE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D474FE">
        <w:rPr>
          <w:rFonts w:asciiTheme="minorHAnsi" w:hAnsiTheme="minorHAnsi" w:cstheme="minorHAnsi"/>
          <w:sz w:val="22"/>
          <w:szCs w:val="22"/>
        </w:rPr>
        <w:tab/>
      </w:r>
    </w:p>
    <w:tbl>
      <w:tblPr>
        <w:tblpPr w:leftFromText="141" w:rightFromText="141" w:vertAnchor="text" w:horzAnchor="margin" w:tblpXSpec="center" w:tblpY="781"/>
        <w:tblOverlap w:val="never"/>
        <w:tblW w:w="1311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3" w:type="dxa"/>
        </w:tblCellMar>
        <w:tblLook w:val="04A0"/>
      </w:tblPr>
      <w:tblGrid>
        <w:gridCol w:w="640"/>
        <w:gridCol w:w="1701"/>
        <w:gridCol w:w="7226"/>
        <w:gridCol w:w="1705"/>
        <w:gridCol w:w="1842"/>
      </w:tblGrid>
      <w:tr w:rsidR="00657D06" w:rsidTr="00657D06"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2"/>
                <w:szCs w:val="16"/>
              </w:rPr>
            </w:pPr>
            <w:r w:rsidRPr="00657D06">
              <w:rPr>
                <w:rFonts w:asciiTheme="minorHAnsi" w:eastAsia="Times New Roman" w:hAnsiTheme="minorHAnsi" w:cstheme="minorHAnsi"/>
                <w:b/>
                <w:sz w:val="22"/>
                <w:szCs w:val="16"/>
              </w:rPr>
              <w:t>L.p.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2"/>
                <w:szCs w:val="16"/>
              </w:rPr>
            </w:pPr>
            <w:r w:rsidRPr="00657D06">
              <w:rPr>
                <w:rFonts w:asciiTheme="minorHAnsi" w:eastAsia="Times New Roman" w:hAnsiTheme="minorHAnsi" w:cstheme="minorHAnsi"/>
                <w:b/>
                <w:sz w:val="22"/>
                <w:szCs w:val="16"/>
              </w:rPr>
              <w:t>Rodzaj</w:t>
            </w:r>
          </w:p>
        </w:tc>
        <w:tc>
          <w:tcPr>
            <w:tcW w:w="7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2"/>
                <w:szCs w:val="16"/>
              </w:rPr>
            </w:pPr>
            <w:r w:rsidRPr="00657D06">
              <w:rPr>
                <w:rFonts w:asciiTheme="minorHAnsi" w:eastAsia="Times New Roman" w:hAnsiTheme="minorHAnsi" w:cstheme="minorHAnsi"/>
                <w:b/>
                <w:sz w:val="22"/>
                <w:szCs w:val="16"/>
              </w:rPr>
              <w:t>Opis i minimalne parametry</w:t>
            </w:r>
          </w:p>
        </w:tc>
        <w:tc>
          <w:tcPr>
            <w:tcW w:w="1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2"/>
                <w:szCs w:val="16"/>
              </w:rPr>
            </w:pPr>
            <w:r w:rsidRPr="00657D06">
              <w:rPr>
                <w:rFonts w:asciiTheme="minorHAnsi" w:eastAsia="Times New Roman" w:hAnsiTheme="minorHAnsi" w:cstheme="minorHAnsi"/>
                <w:b/>
                <w:sz w:val="22"/>
                <w:szCs w:val="16"/>
              </w:rPr>
              <w:t>Kod CPV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2"/>
                <w:szCs w:val="16"/>
              </w:rPr>
            </w:pPr>
            <w:r w:rsidRPr="00657D06">
              <w:rPr>
                <w:rFonts w:asciiTheme="minorHAnsi" w:eastAsia="Times New Roman" w:hAnsiTheme="minorHAnsi" w:cstheme="minorHAnsi"/>
                <w:b/>
                <w:sz w:val="22"/>
                <w:szCs w:val="16"/>
              </w:rPr>
              <w:t>Ilość sztuk/ zestawów</w:t>
            </w:r>
          </w:p>
        </w:tc>
      </w:tr>
      <w:tr w:rsidR="00657D06" w:rsidTr="00657D06">
        <w:trPr>
          <w:trHeight w:val="2990"/>
        </w:trPr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eastAsia="Times New Roman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57D06">
              <w:rPr>
                <w:rStyle w:val="czeinternetowe"/>
                <w:rFonts w:asciiTheme="minorHAnsi" w:hAnsiTheme="minorHAnsi" w:cstheme="minorHAnsi"/>
                <w:color w:val="auto"/>
                <w:sz w:val="20"/>
                <w:szCs w:val="20"/>
              </w:rPr>
              <w:t>Komputer przenośny - laptop</w:t>
            </w:r>
          </w:p>
        </w:tc>
        <w:tc>
          <w:tcPr>
            <w:tcW w:w="7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Matryca 15,6” LED rozdzielczość 1920x1080 (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Full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 HD), matryca matowa 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Procesor min. 4 rdzenie, 8 wątków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wynik wydajności procesora w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Passmark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 CPU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Benchmark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 min. 7976 pkt. </w:t>
            </w:r>
            <w:hyperlink r:id="rId7" w:tgtFrame="_blank">
              <w:r w:rsidRPr="00657D06">
                <w:rPr>
                  <w:rStyle w:val="czeinternetowe"/>
                  <w:rFonts w:asciiTheme="minorHAnsi" w:hAnsiTheme="minorHAnsi" w:cstheme="minorHAnsi"/>
                  <w:color w:val="3C61AA"/>
                  <w:sz w:val="20"/>
                  <w:szCs w:val="20"/>
                </w:rPr>
                <w:t>https://www.cpubenchmark.net/</w:t>
              </w:r>
            </w:hyperlink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RAM: min. 8GB DDR4, min. 2666MHz 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Dysk SSD M.2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PCIe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: min. 256 GB 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Możliwość montażu dysku SATA; (elementy montażowe w zestawie) 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Karta graficzna zintegrowana , pamięć współdzielona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Złącza: Wyjście HDMI, min. 3 porty USB (co najmniej dwa USB 3.0 lub nowszy), Czytnik kart pamięci, RJ-45 (LAN), Wyjście słuchawkowe/ wejście mikrofonowe, Wejście zasilania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DC-in</w:t>
            </w:r>
            <w:proofErr w:type="spellEnd"/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Zintegrowana kamera min. 1.0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Mpix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 i mikrofon 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Karta sieciowa bezprzewodowa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 min. 802.11 a/b/g/n/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ac</w:t>
            </w:r>
            <w:proofErr w:type="spellEnd"/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Karta sieciowa LAN min. 10/100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Mbps</w:t>
            </w:r>
            <w:proofErr w:type="spellEnd"/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Moduł Bluetooth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Wbudowane głośniki stereo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Zintegrowana karta dźwiękowa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Wielodotykowy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touchpad</w:t>
            </w:r>
            <w:proofErr w:type="spellEnd"/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Możliwość zabezpieczenia linką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Wydzielona klawiatura numeryczna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 xml:space="preserve">Bateria min. 3200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mAh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, Li-Ion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Zasilacz w komplecie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System operacyjny -Windows 10 Pro w wersji PL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Gwarancja producenta min. 24 miesiące. Serwis na miejscu u klienta.</w:t>
            </w:r>
          </w:p>
        </w:tc>
        <w:tc>
          <w:tcPr>
            <w:tcW w:w="1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br/>
              <w:t>30213100-6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  <w:tr w:rsidR="00657D06" w:rsidTr="00657D06">
        <w:tc>
          <w:tcPr>
            <w:tcW w:w="6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eastAsia="Times New Roman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Pakiet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biurowy</w:t>
            </w:r>
            <w:proofErr w:type="spellEnd"/>
          </w:p>
        </w:tc>
        <w:tc>
          <w:tcPr>
            <w:tcW w:w="72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657D06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Office Home &amp; Business 2019 z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zastosowaniem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dla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domów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małych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firm ESD (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licencja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dożywotnia</w:t>
            </w:r>
            <w:proofErr w:type="spellEnd"/>
            <w:r w:rsidRPr="00657D0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).</w:t>
            </w:r>
          </w:p>
          <w:p w:rsidR="00657D06" w:rsidRPr="00657D06" w:rsidRDefault="00657D06" w:rsidP="00657D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Licencja elektroniczna.</w:t>
            </w:r>
          </w:p>
        </w:tc>
        <w:tc>
          <w:tcPr>
            <w:tcW w:w="1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48000000-8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7D06" w:rsidRPr="00657D06" w:rsidRDefault="00657D06" w:rsidP="00657D0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57D0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</w:tbl>
    <w:p w:rsidR="009330F1" w:rsidRPr="004A5314" w:rsidRDefault="00634AE3" w:rsidP="00657D06">
      <w:pPr>
        <w:suppressAutoHyphens w:val="0"/>
        <w:autoSpaceDE w:val="0"/>
        <w:autoSpaceDN w:val="0"/>
        <w:spacing w:after="60" w:line="276" w:lineRule="auto"/>
        <w:jc w:val="center"/>
        <w:rPr>
          <w:rFonts w:ascii="Calibri" w:hAnsi="Calibri" w:cs="Calibri"/>
          <w:sz w:val="28"/>
          <w:szCs w:val="22"/>
        </w:rPr>
      </w:pPr>
      <w:r w:rsidRPr="004A5314">
        <w:rPr>
          <w:rFonts w:asciiTheme="minorHAnsi" w:hAnsiTheme="minorHAnsi" w:cstheme="minorHAnsi"/>
          <w:b/>
          <w:bCs/>
          <w:sz w:val="28"/>
          <w:szCs w:val="22"/>
        </w:rPr>
        <w:t>KALKULACJA</w:t>
      </w:r>
    </w:p>
    <w:sectPr w:rsidR="009330F1" w:rsidRPr="004A5314" w:rsidSect="004A5314">
      <w:headerReference w:type="default" r:id="rId8"/>
      <w:pgSz w:w="16838" w:h="11906" w:orient="landscape"/>
      <w:pgMar w:top="1701" w:right="1134" w:bottom="1134" w:left="1134" w:header="28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314" w:rsidRDefault="004A5314" w:rsidP="009330F1">
      <w:r>
        <w:separator/>
      </w:r>
    </w:p>
  </w:endnote>
  <w:endnote w:type="continuationSeparator" w:id="0">
    <w:p w:rsidR="004A5314" w:rsidRDefault="004A5314" w:rsidP="00933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EE"/>
    <w:family w:val="auto"/>
    <w:pitch w:val="variable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314" w:rsidRDefault="004A5314" w:rsidP="009330F1">
      <w:r>
        <w:separator/>
      </w:r>
    </w:p>
  </w:footnote>
  <w:footnote w:type="continuationSeparator" w:id="0">
    <w:p w:rsidR="004A5314" w:rsidRDefault="004A5314" w:rsidP="009330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314" w:rsidRDefault="004A5314" w:rsidP="00DC3FCE">
    <w:pPr>
      <w:pStyle w:val="Nagwek"/>
      <w:jc w:val="center"/>
      <w:rPr>
        <w:noProof/>
      </w:rPr>
    </w:pPr>
  </w:p>
  <w:p w:rsidR="004A5314" w:rsidRDefault="004A5314" w:rsidP="00DC3FCE">
    <w:pPr>
      <w:pStyle w:val="Nagwek"/>
      <w:jc w:val="center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6209665</wp:posOffset>
          </wp:positionH>
          <wp:positionV relativeFrom="paragraph">
            <wp:posOffset>11430</wp:posOffset>
          </wp:positionV>
          <wp:extent cx="405765" cy="458470"/>
          <wp:effectExtent l="19050" t="0" r="0" b="0"/>
          <wp:wrapNone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05765" cy="458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1754505</wp:posOffset>
          </wp:positionH>
          <wp:positionV relativeFrom="paragraph">
            <wp:posOffset>1270</wp:posOffset>
          </wp:positionV>
          <wp:extent cx="3500120" cy="541020"/>
          <wp:effectExtent l="19050" t="0" r="5080" b="0"/>
          <wp:wrapNone/>
          <wp:docPr id="1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11" t="-80" r="-11" b="-80"/>
                  <a:stretch>
                    <a:fillRect/>
                  </a:stretch>
                </pic:blipFill>
                <pic:spPr bwMode="auto">
                  <a:xfrm>
                    <a:off x="0" y="0"/>
                    <a:ext cx="350012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</w:t>
    </w:r>
  </w:p>
  <w:p w:rsidR="004A5314" w:rsidRDefault="004A5314" w:rsidP="00531918">
    <w:pPr>
      <w:pStyle w:val="Nagwek"/>
      <w:jc w:val="right"/>
      <w:rPr>
        <w:rFonts w:ascii="Calibri" w:hAnsi="Calibri" w:cs="Calibri"/>
        <w:sz w:val="20"/>
        <w:szCs w:val="20"/>
      </w:rPr>
    </w:pPr>
  </w:p>
  <w:p w:rsidR="004A5314" w:rsidRDefault="004A5314" w:rsidP="00531918">
    <w:pPr>
      <w:pStyle w:val="Nagwek"/>
      <w:jc w:val="right"/>
      <w:rPr>
        <w:rFonts w:ascii="Calibri" w:hAnsi="Calibri" w:cs="Calibri"/>
        <w:b/>
        <w:noProof/>
        <w:sz w:val="18"/>
        <w:szCs w:val="18"/>
      </w:rPr>
    </w:pPr>
  </w:p>
  <w:p w:rsidR="004A5314" w:rsidRDefault="004A5314" w:rsidP="00531918">
    <w:pPr>
      <w:pStyle w:val="Nagwek"/>
      <w:jc w:val="right"/>
      <w:rPr>
        <w:rFonts w:ascii="Calibri" w:hAnsi="Calibri" w:cs="Calibri"/>
        <w:b/>
        <w:noProof/>
        <w:sz w:val="18"/>
        <w:szCs w:val="18"/>
      </w:rPr>
    </w:pPr>
  </w:p>
  <w:p w:rsidR="004A5314" w:rsidRPr="004A5314" w:rsidRDefault="004A5314" w:rsidP="00D52927">
    <w:pPr>
      <w:pStyle w:val="Nagwek"/>
      <w:jc w:val="right"/>
      <w:rPr>
        <w:rFonts w:ascii="Calibri" w:hAnsi="Calibri" w:cs="Calibri"/>
        <w:b/>
        <w:noProof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</w:rPr>
      <w:t xml:space="preserve">   Załącznik nr 3 do za</w:t>
    </w:r>
    <w:r w:rsidR="00657D06">
      <w:rPr>
        <w:rFonts w:ascii="Calibri" w:hAnsi="Calibri" w:cs="Calibri"/>
        <w:b/>
        <w:noProof/>
        <w:sz w:val="18"/>
        <w:szCs w:val="18"/>
      </w:rPr>
      <w:t>pytania ofertowego nr IZ.272.16.</w:t>
    </w:r>
    <w:r>
      <w:rPr>
        <w:rFonts w:ascii="Calibri" w:hAnsi="Calibri" w:cs="Calibri"/>
        <w:b/>
        <w:noProof/>
        <w:sz w:val="18"/>
        <w:szCs w:val="18"/>
      </w:rPr>
      <w:t>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A94A1EBA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06" w:hanging="360"/>
      </w:pPr>
      <w:rPr>
        <w:rFonts w:ascii="Times New Roman" w:eastAsia="Times New Roman" w:hAnsi="Times New Roman" w:cs="Times New Roman" w:hint="default"/>
        <w:b w:val="0"/>
        <w:color w:val="000000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">
    <w:nsid w:val="00000004"/>
    <w:multiLevelType w:val="singleLevel"/>
    <w:tmpl w:val="0404583E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2">
    <w:nsid w:val="00000005"/>
    <w:multiLevelType w:val="singleLevel"/>
    <w:tmpl w:val="A3FA3C4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00000007"/>
    <w:multiLevelType w:val="singleLevel"/>
    <w:tmpl w:val="DD6034A0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ascii="Calibri" w:eastAsia="Times New Roman" w:hAnsi="Calibri" w:cs="Calibri" w:hint="default"/>
        <w:sz w:val="22"/>
        <w:szCs w:val="22"/>
      </w:rPr>
    </w:lvl>
  </w:abstractNum>
  <w:abstractNum w:abstractNumId="5">
    <w:nsid w:val="00000009"/>
    <w:multiLevelType w:val="singleLevel"/>
    <w:tmpl w:val="BC7ED044"/>
    <w:name w:val="WW8Num9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Cs/>
        <w:sz w:val="22"/>
        <w:szCs w:val="22"/>
      </w:rPr>
    </w:lvl>
  </w:abstractNum>
  <w:abstractNum w:abstractNumId="6">
    <w:nsid w:val="0000000A"/>
    <w:multiLevelType w:val="singleLevel"/>
    <w:tmpl w:val="74F686A8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7">
    <w:nsid w:val="0000000C"/>
    <w:multiLevelType w:val="singleLevel"/>
    <w:tmpl w:val="7FA2FA90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8">
    <w:nsid w:val="0000000F"/>
    <w:multiLevelType w:val="singleLevel"/>
    <w:tmpl w:val="7E562840"/>
    <w:name w:val="WW8Num18"/>
    <w:lvl w:ilvl="0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ascii="Calibri" w:hAnsi="Calibri" w:cs="Calibri" w:hint="default"/>
        <w:sz w:val="22"/>
        <w:szCs w:val="22"/>
      </w:rPr>
    </w:lvl>
  </w:abstractNum>
  <w:abstractNum w:abstractNumId="9">
    <w:nsid w:val="00000011"/>
    <w:multiLevelType w:val="singleLevel"/>
    <w:tmpl w:val="C74E7E42"/>
    <w:name w:val="WW8Num2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10">
    <w:nsid w:val="066E563C"/>
    <w:multiLevelType w:val="hybridMultilevel"/>
    <w:tmpl w:val="2B4C7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002C92"/>
    <w:multiLevelType w:val="hybridMultilevel"/>
    <w:tmpl w:val="90E63B3A"/>
    <w:lvl w:ilvl="0" w:tplc="04150011">
      <w:start w:val="1"/>
      <w:numFmt w:val="decimal"/>
      <w:lvlText w:val="%1)"/>
      <w:lvlJc w:val="left"/>
      <w:pPr>
        <w:ind w:left="8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0B9B7D41"/>
    <w:multiLevelType w:val="hybridMultilevel"/>
    <w:tmpl w:val="0590E7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37670E"/>
    <w:multiLevelType w:val="hybridMultilevel"/>
    <w:tmpl w:val="10A00766"/>
    <w:lvl w:ilvl="0" w:tplc="2960D03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C87F98"/>
    <w:multiLevelType w:val="hybridMultilevel"/>
    <w:tmpl w:val="BD9CBA22"/>
    <w:lvl w:ilvl="0" w:tplc="04150011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1C1C125C"/>
    <w:multiLevelType w:val="hybridMultilevel"/>
    <w:tmpl w:val="7DE0A1D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27F24A8"/>
    <w:multiLevelType w:val="hybridMultilevel"/>
    <w:tmpl w:val="59162D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941873"/>
    <w:multiLevelType w:val="hybridMultilevel"/>
    <w:tmpl w:val="56D23EE4"/>
    <w:lvl w:ilvl="0" w:tplc="04150011">
      <w:start w:val="1"/>
      <w:numFmt w:val="decimal"/>
      <w:lvlText w:val="%1)"/>
      <w:lvlJc w:val="left"/>
      <w:pPr>
        <w:ind w:left="1192" w:hanging="360"/>
      </w:pPr>
    </w:lvl>
    <w:lvl w:ilvl="1" w:tplc="04150019" w:tentative="1">
      <w:start w:val="1"/>
      <w:numFmt w:val="lowerLetter"/>
      <w:lvlText w:val="%2."/>
      <w:lvlJc w:val="left"/>
      <w:pPr>
        <w:ind w:left="1912" w:hanging="360"/>
      </w:pPr>
    </w:lvl>
    <w:lvl w:ilvl="2" w:tplc="0415001B" w:tentative="1">
      <w:start w:val="1"/>
      <w:numFmt w:val="lowerRoman"/>
      <w:lvlText w:val="%3."/>
      <w:lvlJc w:val="right"/>
      <w:pPr>
        <w:ind w:left="2632" w:hanging="180"/>
      </w:pPr>
    </w:lvl>
    <w:lvl w:ilvl="3" w:tplc="0415000F" w:tentative="1">
      <w:start w:val="1"/>
      <w:numFmt w:val="decimal"/>
      <w:lvlText w:val="%4."/>
      <w:lvlJc w:val="left"/>
      <w:pPr>
        <w:ind w:left="3352" w:hanging="360"/>
      </w:pPr>
    </w:lvl>
    <w:lvl w:ilvl="4" w:tplc="04150019" w:tentative="1">
      <w:start w:val="1"/>
      <w:numFmt w:val="lowerLetter"/>
      <w:lvlText w:val="%5."/>
      <w:lvlJc w:val="left"/>
      <w:pPr>
        <w:ind w:left="4072" w:hanging="360"/>
      </w:pPr>
    </w:lvl>
    <w:lvl w:ilvl="5" w:tplc="0415001B" w:tentative="1">
      <w:start w:val="1"/>
      <w:numFmt w:val="lowerRoman"/>
      <w:lvlText w:val="%6."/>
      <w:lvlJc w:val="right"/>
      <w:pPr>
        <w:ind w:left="4792" w:hanging="180"/>
      </w:pPr>
    </w:lvl>
    <w:lvl w:ilvl="6" w:tplc="0415000F" w:tentative="1">
      <w:start w:val="1"/>
      <w:numFmt w:val="decimal"/>
      <w:lvlText w:val="%7."/>
      <w:lvlJc w:val="left"/>
      <w:pPr>
        <w:ind w:left="5512" w:hanging="360"/>
      </w:pPr>
    </w:lvl>
    <w:lvl w:ilvl="7" w:tplc="04150019" w:tentative="1">
      <w:start w:val="1"/>
      <w:numFmt w:val="lowerLetter"/>
      <w:lvlText w:val="%8."/>
      <w:lvlJc w:val="left"/>
      <w:pPr>
        <w:ind w:left="6232" w:hanging="360"/>
      </w:pPr>
    </w:lvl>
    <w:lvl w:ilvl="8" w:tplc="0415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18">
    <w:nsid w:val="286A2E3B"/>
    <w:multiLevelType w:val="multilevel"/>
    <w:tmpl w:val="7F5A362A"/>
    <w:styleLink w:val="WW8Num7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9">
    <w:nsid w:val="2B702933"/>
    <w:multiLevelType w:val="hybridMultilevel"/>
    <w:tmpl w:val="A24CA9FE"/>
    <w:lvl w:ilvl="0" w:tplc="21DA061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2B952228"/>
    <w:multiLevelType w:val="hybridMultilevel"/>
    <w:tmpl w:val="0F766890"/>
    <w:lvl w:ilvl="0" w:tplc="D558462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05E4FE5"/>
    <w:multiLevelType w:val="multilevel"/>
    <w:tmpl w:val="305E4FE5"/>
    <w:lvl w:ilvl="0">
      <w:start w:val="1"/>
      <w:numFmt w:val="lowerLetter"/>
      <w:lvlText w:val="%1)"/>
      <w:lvlJc w:val="left"/>
      <w:pPr>
        <w:ind w:left="284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22">
    <w:nsid w:val="33E93D3E"/>
    <w:multiLevelType w:val="hybridMultilevel"/>
    <w:tmpl w:val="DCEA7BA4"/>
    <w:lvl w:ilvl="0" w:tplc="D55846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9467351"/>
    <w:multiLevelType w:val="hybridMultilevel"/>
    <w:tmpl w:val="670EF8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75519C"/>
    <w:multiLevelType w:val="hybridMultilevel"/>
    <w:tmpl w:val="40AC5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41D88"/>
    <w:multiLevelType w:val="hybridMultilevel"/>
    <w:tmpl w:val="E03A987A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>
    <w:nsid w:val="503249F0"/>
    <w:multiLevelType w:val="hybridMultilevel"/>
    <w:tmpl w:val="AC48C2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80E76"/>
    <w:multiLevelType w:val="hybridMultilevel"/>
    <w:tmpl w:val="8DE8A6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5110CE"/>
    <w:multiLevelType w:val="hybridMultilevel"/>
    <w:tmpl w:val="D8AE3B8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3AF0D9B"/>
    <w:multiLevelType w:val="hybridMultilevel"/>
    <w:tmpl w:val="34642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57312"/>
    <w:multiLevelType w:val="hybridMultilevel"/>
    <w:tmpl w:val="75EEBD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A46253"/>
    <w:multiLevelType w:val="multilevel"/>
    <w:tmpl w:val="71A46253"/>
    <w:lvl w:ilvl="0">
      <w:start w:val="1"/>
      <w:numFmt w:val="decimal"/>
      <w:lvlText w:val="%1."/>
      <w:lvlJc w:val="left"/>
      <w:pPr>
        <w:ind w:left="993" w:hanging="567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2100" w:hanging="851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034" w:hanging="11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4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8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5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2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9" w:hanging="357"/>
      </w:pPr>
      <w:rPr>
        <w:rFonts w:hint="default"/>
      </w:rPr>
    </w:lvl>
  </w:abstractNum>
  <w:abstractNum w:abstractNumId="32">
    <w:nsid w:val="7D3A78FF"/>
    <w:multiLevelType w:val="hybridMultilevel"/>
    <w:tmpl w:val="50C288AE"/>
    <w:lvl w:ilvl="0" w:tplc="F132CEF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13"/>
  </w:num>
  <w:num w:numId="4">
    <w:abstractNumId w:val="27"/>
  </w:num>
  <w:num w:numId="5">
    <w:abstractNumId w:val="23"/>
  </w:num>
  <w:num w:numId="6">
    <w:abstractNumId w:val="15"/>
  </w:num>
  <w:num w:numId="7">
    <w:abstractNumId w:val="29"/>
  </w:num>
  <w:num w:numId="8">
    <w:abstractNumId w:val="22"/>
  </w:num>
  <w:num w:numId="9">
    <w:abstractNumId w:val="32"/>
  </w:num>
  <w:num w:numId="10">
    <w:abstractNumId w:val="28"/>
  </w:num>
  <w:num w:numId="11">
    <w:abstractNumId w:val="12"/>
  </w:num>
  <w:num w:numId="12">
    <w:abstractNumId w:val="17"/>
  </w:num>
  <w:num w:numId="13">
    <w:abstractNumId w:val="16"/>
  </w:num>
  <w:num w:numId="14">
    <w:abstractNumId w:val="11"/>
  </w:num>
  <w:num w:numId="15">
    <w:abstractNumId w:val="14"/>
  </w:num>
  <w:num w:numId="16">
    <w:abstractNumId w:val="24"/>
  </w:num>
  <w:num w:numId="17">
    <w:abstractNumId w:val="21"/>
  </w:num>
  <w:num w:numId="18">
    <w:abstractNumId w:val="25"/>
  </w:num>
  <w:num w:numId="19">
    <w:abstractNumId w:val="19"/>
  </w:num>
  <w:num w:numId="20">
    <w:abstractNumId w:val="30"/>
  </w:num>
  <w:num w:numId="21">
    <w:abstractNumId w:val="20"/>
  </w:num>
  <w:num w:numId="22">
    <w:abstractNumId w:val="10"/>
  </w:num>
  <w:num w:numId="23">
    <w:abstractNumId w:val="3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9330F1"/>
    <w:rsid w:val="000053E5"/>
    <w:rsid w:val="00006A2A"/>
    <w:rsid w:val="00031272"/>
    <w:rsid w:val="0003409B"/>
    <w:rsid w:val="000410FE"/>
    <w:rsid w:val="00045241"/>
    <w:rsid w:val="000526F9"/>
    <w:rsid w:val="000668C2"/>
    <w:rsid w:val="00073330"/>
    <w:rsid w:val="0008043D"/>
    <w:rsid w:val="000C5C95"/>
    <w:rsid w:val="000C6650"/>
    <w:rsid w:val="000E09C7"/>
    <w:rsid w:val="000F08BB"/>
    <w:rsid w:val="000F0A71"/>
    <w:rsid w:val="00100C7A"/>
    <w:rsid w:val="00106D82"/>
    <w:rsid w:val="00117E23"/>
    <w:rsid w:val="00117E8C"/>
    <w:rsid w:val="0013528A"/>
    <w:rsid w:val="00143345"/>
    <w:rsid w:val="001622A2"/>
    <w:rsid w:val="00192072"/>
    <w:rsid w:val="001B47B3"/>
    <w:rsid w:val="001B69C8"/>
    <w:rsid w:val="001D4566"/>
    <w:rsid w:val="001E58B7"/>
    <w:rsid w:val="001F3526"/>
    <w:rsid w:val="00222CD9"/>
    <w:rsid w:val="0022510E"/>
    <w:rsid w:val="0024344B"/>
    <w:rsid w:val="00251E4D"/>
    <w:rsid w:val="0025373B"/>
    <w:rsid w:val="0026510D"/>
    <w:rsid w:val="00266EC4"/>
    <w:rsid w:val="00272F3D"/>
    <w:rsid w:val="00275F8D"/>
    <w:rsid w:val="002774BA"/>
    <w:rsid w:val="002A7863"/>
    <w:rsid w:val="002B29D0"/>
    <w:rsid w:val="002B30A9"/>
    <w:rsid w:val="002C0374"/>
    <w:rsid w:val="002D77A6"/>
    <w:rsid w:val="00305B84"/>
    <w:rsid w:val="0031666C"/>
    <w:rsid w:val="00346003"/>
    <w:rsid w:val="003B741A"/>
    <w:rsid w:val="003C121A"/>
    <w:rsid w:val="003E25EC"/>
    <w:rsid w:val="003F617C"/>
    <w:rsid w:val="00403A41"/>
    <w:rsid w:val="00404B2E"/>
    <w:rsid w:val="0046249A"/>
    <w:rsid w:val="00476973"/>
    <w:rsid w:val="00491338"/>
    <w:rsid w:val="004A5314"/>
    <w:rsid w:val="004D0C1F"/>
    <w:rsid w:val="004D71C4"/>
    <w:rsid w:val="004E0546"/>
    <w:rsid w:val="004E2AAF"/>
    <w:rsid w:val="00500098"/>
    <w:rsid w:val="00510C06"/>
    <w:rsid w:val="00520ED8"/>
    <w:rsid w:val="0053057B"/>
    <w:rsid w:val="00531918"/>
    <w:rsid w:val="00534399"/>
    <w:rsid w:val="00540CB0"/>
    <w:rsid w:val="00564059"/>
    <w:rsid w:val="005A6389"/>
    <w:rsid w:val="005B6015"/>
    <w:rsid w:val="005D52A2"/>
    <w:rsid w:val="005D63AE"/>
    <w:rsid w:val="005F3647"/>
    <w:rsid w:val="006035D0"/>
    <w:rsid w:val="00623E07"/>
    <w:rsid w:val="00625606"/>
    <w:rsid w:val="00633D6D"/>
    <w:rsid w:val="00634AE3"/>
    <w:rsid w:val="006404D7"/>
    <w:rsid w:val="00641BE9"/>
    <w:rsid w:val="006430EA"/>
    <w:rsid w:val="00657D06"/>
    <w:rsid w:val="00661D34"/>
    <w:rsid w:val="00671639"/>
    <w:rsid w:val="0067449B"/>
    <w:rsid w:val="0068630D"/>
    <w:rsid w:val="0068675F"/>
    <w:rsid w:val="00691F79"/>
    <w:rsid w:val="00694669"/>
    <w:rsid w:val="006F6FCB"/>
    <w:rsid w:val="00714C15"/>
    <w:rsid w:val="00736D14"/>
    <w:rsid w:val="007375E6"/>
    <w:rsid w:val="00741D91"/>
    <w:rsid w:val="0074671D"/>
    <w:rsid w:val="007C0B30"/>
    <w:rsid w:val="007C3115"/>
    <w:rsid w:val="007D5E64"/>
    <w:rsid w:val="007E0602"/>
    <w:rsid w:val="007E511A"/>
    <w:rsid w:val="007F5F8B"/>
    <w:rsid w:val="008064FB"/>
    <w:rsid w:val="00821542"/>
    <w:rsid w:val="008515D2"/>
    <w:rsid w:val="00854C91"/>
    <w:rsid w:val="00890141"/>
    <w:rsid w:val="008A0F30"/>
    <w:rsid w:val="008A4B1A"/>
    <w:rsid w:val="008A5E62"/>
    <w:rsid w:val="008E12CE"/>
    <w:rsid w:val="008E6E65"/>
    <w:rsid w:val="008F2F64"/>
    <w:rsid w:val="00902BB6"/>
    <w:rsid w:val="00902C3D"/>
    <w:rsid w:val="00905326"/>
    <w:rsid w:val="0092640A"/>
    <w:rsid w:val="009330F1"/>
    <w:rsid w:val="009340F9"/>
    <w:rsid w:val="00945870"/>
    <w:rsid w:val="009914D6"/>
    <w:rsid w:val="009940D3"/>
    <w:rsid w:val="00997070"/>
    <w:rsid w:val="009A5F43"/>
    <w:rsid w:val="009B2C7B"/>
    <w:rsid w:val="009B6D23"/>
    <w:rsid w:val="009E70C8"/>
    <w:rsid w:val="009F7977"/>
    <w:rsid w:val="00A04A90"/>
    <w:rsid w:val="00A073CD"/>
    <w:rsid w:val="00A21B87"/>
    <w:rsid w:val="00A24669"/>
    <w:rsid w:val="00A30735"/>
    <w:rsid w:val="00A52C6C"/>
    <w:rsid w:val="00A614C9"/>
    <w:rsid w:val="00AA3FBA"/>
    <w:rsid w:val="00AA58F8"/>
    <w:rsid w:val="00B055AC"/>
    <w:rsid w:val="00B24127"/>
    <w:rsid w:val="00B45141"/>
    <w:rsid w:val="00B57EE4"/>
    <w:rsid w:val="00B7576E"/>
    <w:rsid w:val="00B85DDD"/>
    <w:rsid w:val="00B96F5C"/>
    <w:rsid w:val="00BB2031"/>
    <w:rsid w:val="00C176DA"/>
    <w:rsid w:val="00C31DB2"/>
    <w:rsid w:val="00C45AA2"/>
    <w:rsid w:val="00C51ECA"/>
    <w:rsid w:val="00C67E27"/>
    <w:rsid w:val="00C835BA"/>
    <w:rsid w:val="00C97C16"/>
    <w:rsid w:val="00CB5E4C"/>
    <w:rsid w:val="00CD107D"/>
    <w:rsid w:val="00CE5729"/>
    <w:rsid w:val="00CE64B6"/>
    <w:rsid w:val="00CF0B09"/>
    <w:rsid w:val="00CF306D"/>
    <w:rsid w:val="00D1139E"/>
    <w:rsid w:val="00D12EBE"/>
    <w:rsid w:val="00D134A3"/>
    <w:rsid w:val="00D44669"/>
    <w:rsid w:val="00D474FE"/>
    <w:rsid w:val="00D52927"/>
    <w:rsid w:val="00DB083D"/>
    <w:rsid w:val="00DC3FCE"/>
    <w:rsid w:val="00DE10DC"/>
    <w:rsid w:val="00DE584D"/>
    <w:rsid w:val="00DE6DC2"/>
    <w:rsid w:val="00DF388D"/>
    <w:rsid w:val="00DF58E7"/>
    <w:rsid w:val="00E071E8"/>
    <w:rsid w:val="00E103EE"/>
    <w:rsid w:val="00E305CD"/>
    <w:rsid w:val="00E421BA"/>
    <w:rsid w:val="00E52AD9"/>
    <w:rsid w:val="00E57046"/>
    <w:rsid w:val="00E67A60"/>
    <w:rsid w:val="00E97D5E"/>
    <w:rsid w:val="00EA368D"/>
    <w:rsid w:val="00EB0B86"/>
    <w:rsid w:val="00EE16C1"/>
    <w:rsid w:val="00F10148"/>
    <w:rsid w:val="00F13296"/>
    <w:rsid w:val="00F32915"/>
    <w:rsid w:val="00F3337F"/>
    <w:rsid w:val="00F91BBB"/>
    <w:rsid w:val="00F95CA3"/>
    <w:rsid w:val="00FA3B76"/>
    <w:rsid w:val="00FC003B"/>
    <w:rsid w:val="00FC7DC5"/>
    <w:rsid w:val="00FD64A8"/>
    <w:rsid w:val="00FE5A15"/>
    <w:rsid w:val="00FF2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30F1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33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330F1"/>
  </w:style>
  <w:style w:type="paragraph" w:styleId="Stopka">
    <w:name w:val="footer"/>
    <w:basedOn w:val="Normalny"/>
    <w:link w:val="StopkaZnak"/>
    <w:uiPriority w:val="99"/>
    <w:unhideWhenUsed/>
    <w:rsid w:val="00933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330F1"/>
  </w:style>
  <w:style w:type="paragraph" w:styleId="Tekstdymka">
    <w:name w:val="Balloon Text"/>
    <w:basedOn w:val="Normalny"/>
    <w:link w:val="TekstdymkaZnak"/>
    <w:uiPriority w:val="99"/>
    <w:semiHidden/>
    <w:unhideWhenUsed/>
    <w:rsid w:val="009330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30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99"/>
    <w:qFormat/>
    <w:rsid w:val="009330F1"/>
    <w:pPr>
      <w:ind w:left="720"/>
      <w:contextualSpacing/>
    </w:pPr>
  </w:style>
  <w:style w:type="paragraph" w:customStyle="1" w:styleId="Standarduser">
    <w:name w:val="Standard (user)"/>
    <w:rsid w:val="00564059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Calibri"/>
      <w:kern w:val="3"/>
      <w:sz w:val="21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40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4059"/>
    <w:rPr>
      <w:rFonts w:ascii="Thorndale" w:eastAsia="HG Mincho Light J" w:hAnsi="Thorndale" w:cs="Times New Roman"/>
      <w:color w:val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4059"/>
    <w:rPr>
      <w:vertAlign w:val="superscript"/>
    </w:rPr>
  </w:style>
  <w:style w:type="numbering" w:customStyle="1" w:styleId="WW8Num7">
    <w:name w:val="WW8Num7"/>
    <w:basedOn w:val="Bezlisty"/>
    <w:rsid w:val="00564059"/>
    <w:pPr>
      <w:numPr>
        <w:numId w:val="1"/>
      </w:numPr>
    </w:pPr>
  </w:style>
  <w:style w:type="paragraph" w:customStyle="1" w:styleId="Quotations">
    <w:name w:val="Quotations"/>
    <w:basedOn w:val="Normalny"/>
    <w:rsid w:val="00F32915"/>
    <w:pPr>
      <w:autoSpaceDN w:val="0"/>
      <w:spacing w:after="283"/>
      <w:ind w:left="567" w:right="567"/>
      <w:textAlignment w:val="baseline"/>
    </w:pPr>
    <w:rPr>
      <w:rFonts w:ascii="Times New Roman" w:eastAsia="Andale Sans UI" w:hAnsi="Times New Roman" w:cs="Tahoma"/>
      <w:color w:val="auto"/>
      <w:kern w:val="3"/>
      <w:lang w:val="de-DE" w:eastAsia="ja-JP" w:bidi="fa-IR"/>
    </w:rPr>
  </w:style>
  <w:style w:type="paragraph" w:customStyle="1" w:styleId="Textbody">
    <w:name w:val="Text body"/>
    <w:basedOn w:val="Normalny"/>
    <w:rsid w:val="0008043D"/>
    <w:pPr>
      <w:autoSpaceDN w:val="0"/>
      <w:spacing w:after="120"/>
      <w:textAlignment w:val="baseline"/>
    </w:pPr>
    <w:rPr>
      <w:rFonts w:ascii="Times New Roman" w:eastAsia="Andale Sans UI" w:hAnsi="Times New Roman" w:cs="Tahoma"/>
      <w:color w:val="auto"/>
      <w:kern w:val="3"/>
      <w:lang w:val="de-DE" w:eastAsia="ja-JP" w:bidi="fa-IR"/>
    </w:rPr>
  </w:style>
  <w:style w:type="paragraph" w:styleId="Bezodstpw">
    <w:name w:val="No Spacing"/>
    <w:qFormat/>
    <w:rsid w:val="00625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2">
    <w:name w:val="Styl2"/>
    <w:basedOn w:val="Normalny"/>
    <w:link w:val="Styl2Znak"/>
    <w:qFormat/>
    <w:rsid w:val="00625606"/>
    <w:pPr>
      <w:jc w:val="right"/>
    </w:pPr>
    <w:rPr>
      <w:rFonts w:ascii="Century Gothic" w:hAnsi="Century Gothic"/>
      <w:b/>
      <w:color w:val="FFFFFF"/>
      <w:sz w:val="20"/>
      <w:szCs w:val="20"/>
    </w:rPr>
  </w:style>
  <w:style w:type="character" w:customStyle="1" w:styleId="Styl2Znak">
    <w:name w:val="Styl2 Znak"/>
    <w:link w:val="Styl2"/>
    <w:rsid w:val="00625606"/>
    <w:rPr>
      <w:rFonts w:ascii="Century Gothic" w:eastAsia="HG Mincho Light J" w:hAnsi="Century Gothic" w:cs="Times New Roman"/>
      <w:b/>
      <w:color w:val="FFFFFF"/>
    </w:rPr>
  </w:style>
  <w:style w:type="paragraph" w:customStyle="1" w:styleId="LO-Normal">
    <w:name w:val="LO-Normal"/>
    <w:basedOn w:val="Normalny"/>
    <w:rsid w:val="00D52927"/>
    <w:pPr>
      <w:autoSpaceDE w:val="0"/>
    </w:pPr>
    <w:rPr>
      <w:rFonts w:ascii="Times New Roman" w:eastAsia="Verdana" w:hAnsi="Times New Roman"/>
      <w:color w:val="auto"/>
      <w:sz w:val="20"/>
      <w:szCs w:val="20"/>
      <w:lang w:eastAsia="zh-CN"/>
    </w:rPr>
  </w:style>
  <w:style w:type="paragraph" w:customStyle="1" w:styleId="Default">
    <w:name w:val="Default"/>
    <w:rsid w:val="00D474FE"/>
    <w:pPr>
      <w:suppressAutoHyphens/>
      <w:autoSpaceDE w:val="0"/>
      <w:spacing w:after="0" w:line="240" w:lineRule="auto"/>
    </w:pPr>
    <w:rPr>
      <w:rFonts w:eastAsia="Calibri"/>
      <w:color w:val="000000"/>
      <w:sz w:val="24"/>
      <w:szCs w:val="24"/>
      <w:lang w:eastAsia="zh-CN"/>
    </w:rPr>
  </w:style>
  <w:style w:type="paragraph" w:customStyle="1" w:styleId="Bezodstpw1">
    <w:name w:val="Bez odstępów1"/>
    <w:rsid w:val="00D474FE"/>
    <w:pPr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pl-PL"/>
    </w:rPr>
  </w:style>
  <w:style w:type="paragraph" w:customStyle="1" w:styleId="Standard">
    <w:name w:val="Standard"/>
    <w:rsid w:val="00D474FE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Andale Sans UI" w:hAnsi="Calibri" w:cs="Tahoma"/>
      <w:color w:val="000000"/>
      <w:kern w:val="3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99"/>
    <w:rsid w:val="00D474FE"/>
    <w:rPr>
      <w:rFonts w:ascii="Thorndale" w:eastAsia="HG Mincho Light J" w:hAnsi="Thorndale" w:cs="Times New Roman"/>
      <w:color w:val="000000"/>
      <w:sz w:val="24"/>
      <w:szCs w:val="24"/>
    </w:rPr>
  </w:style>
  <w:style w:type="character" w:customStyle="1" w:styleId="FontStyle24">
    <w:name w:val="Font Style24"/>
    <w:uiPriority w:val="99"/>
    <w:rsid w:val="00B85DDD"/>
    <w:rPr>
      <w:rFonts w:ascii="Garamond" w:hAnsi="Garamond" w:cs="Garamond"/>
      <w:color w:val="00000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58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58F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58F8"/>
    <w:rPr>
      <w:rFonts w:ascii="Thorndale" w:eastAsia="HG Mincho Light J" w:hAnsi="Thorndale" w:cs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AA58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58F8"/>
    <w:rPr>
      <w:rFonts w:ascii="Thorndale" w:eastAsia="HG Mincho Light J" w:hAnsi="Thorndale" w:cs="Times New Roman"/>
      <w:b/>
      <w:bCs/>
      <w:color w:val="000000"/>
    </w:rPr>
  </w:style>
  <w:style w:type="character" w:styleId="Hipercze">
    <w:name w:val="Hyperlink"/>
    <w:basedOn w:val="Domylnaczcionkaakapitu"/>
    <w:uiPriority w:val="99"/>
    <w:unhideWhenUsed/>
    <w:rsid w:val="0068675F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8675F"/>
    <w:rPr>
      <w:color w:val="605E5C"/>
      <w:shd w:val="clear" w:color="auto" w:fill="E1DFDD"/>
    </w:rPr>
  </w:style>
  <w:style w:type="character" w:customStyle="1" w:styleId="czeinternetowe">
    <w:name w:val="Łącze internetowe"/>
    <w:rsid w:val="004D71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1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pubenchmark.n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DARIA KRAUZE</cp:lastModifiedBy>
  <cp:revision>2</cp:revision>
  <cp:lastPrinted>2020-07-03T10:32:00Z</cp:lastPrinted>
  <dcterms:created xsi:type="dcterms:W3CDTF">2020-07-03T13:15:00Z</dcterms:created>
  <dcterms:modified xsi:type="dcterms:W3CDTF">2020-07-03T13:15:00Z</dcterms:modified>
</cp:coreProperties>
</file>