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592C" w14:textId="7B9B7CF6" w:rsidR="005F6F03" w:rsidRPr="00D728AF" w:rsidRDefault="005F6F03" w:rsidP="005F6F0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pl-PL"/>
        </w:rPr>
      </w:pPr>
      <w:r w:rsidRPr="00D728AF">
        <w:rPr>
          <w:rFonts w:ascii="Arial" w:eastAsia="Times New Roman" w:hAnsi="Arial" w:cs="Arial"/>
          <w:sz w:val="28"/>
          <w:szCs w:val="28"/>
          <w:lang w:eastAsia="pl-PL"/>
        </w:rPr>
        <w:t>Wałcz, 27 czerwca 2022 r.</w:t>
      </w:r>
    </w:p>
    <w:p w14:paraId="52FBB78A" w14:textId="77777777" w:rsidR="005F6F03" w:rsidRPr="001A6AD5" w:rsidRDefault="005F6F03" w:rsidP="005F6F0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  <w:lang w:eastAsia="pl-PL"/>
        </w:rPr>
      </w:pPr>
      <w:r w:rsidRPr="001A6AD5">
        <w:rPr>
          <w:rFonts w:ascii="Arial" w:eastAsia="Times New Roman" w:hAnsi="Arial" w:cs="Arial"/>
          <w:sz w:val="28"/>
          <w:szCs w:val="28"/>
          <w:lang w:eastAsia="pl-PL"/>
        </w:rPr>
        <w:t>GN.6852.4.2021.GG</w:t>
      </w:r>
    </w:p>
    <w:p w14:paraId="1DBCF8B6" w14:textId="77777777" w:rsidR="005F6F03" w:rsidRPr="006848E0" w:rsidRDefault="005F6F03" w:rsidP="005F6F0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848E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</w:p>
    <w:p w14:paraId="759E0DD8" w14:textId="77777777" w:rsidR="005F6F03" w:rsidRPr="006848E0" w:rsidRDefault="005F6F03" w:rsidP="005F6F0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848E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STAROSTY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WAŁECKIEGO</w:t>
      </w:r>
    </w:p>
    <w:p w14:paraId="4B860C5B" w14:textId="637E2DB7" w:rsidR="005F6F03" w:rsidRPr="006848E0" w:rsidRDefault="005F6F03" w:rsidP="005F6F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848E0">
        <w:rPr>
          <w:rFonts w:ascii="Arial" w:eastAsia="Times New Roman" w:hAnsi="Arial" w:cs="Arial"/>
          <w:sz w:val="28"/>
          <w:szCs w:val="28"/>
          <w:lang w:eastAsia="pl-PL"/>
        </w:rPr>
        <w:t>Na podstawie art. 114 ust. 3 i 4, art. 124 i 124a ustawy z dnia 21 sierpnia 1997 r. o gospodarce nieruchomościami (Dz. U. z 202</w:t>
      </w: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 r., poz. 1</w:t>
      </w:r>
      <w:r>
        <w:rPr>
          <w:rFonts w:ascii="Arial" w:eastAsia="Times New Roman" w:hAnsi="Arial" w:cs="Arial"/>
          <w:sz w:val="28"/>
          <w:szCs w:val="28"/>
          <w:lang w:eastAsia="pl-PL"/>
        </w:rPr>
        <w:t>899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ze 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>zm.)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>w związku z art. 49 ustawy z dnia 14 czerwca 1960 r. – Kodeks postępowania administracyjnego (Dz. U. z 2021 r., poz. 735 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e 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>zm.)</w:t>
      </w:r>
    </w:p>
    <w:p w14:paraId="7094E6AF" w14:textId="77777777" w:rsidR="005F6F03" w:rsidRPr="006848E0" w:rsidRDefault="005F6F03" w:rsidP="005F6F03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848E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zawiadamiam</w:t>
      </w:r>
    </w:p>
    <w:p w14:paraId="1B62A96F" w14:textId="420DB41B" w:rsidR="005F6F03" w:rsidRPr="006848E0" w:rsidRDefault="005F6F03" w:rsidP="005F6F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że na wniosek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Enea Operator sp. z o.o. z/s w Poznaniu 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>została wydana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23080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t>w dniu 27 czerwca 2022 r.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 decyzja 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ograniczeniu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 spos</w:t>
      </w:r>
      <w:r>
        <w:rPr>
          <w:rFonts w:ascii="Arial" w:eastAsia="Times New Roman" w:hAnsi="Arial" w:cs="Arial"/>
          <w:sz w:val="28"/>
          <w:szCs w:val="28"/>
          <w:lang w:eastAsia="pl-PL"/>
        </w:rPr>
        <w:t>obu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 korzystania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z części nieruchomości o nieuregulowanym stanie prawnym, oznaczonej numerem działki 354/42 o powierzchni 1,5798 ha, położonej w obrębie 0001-Miasto Mirosławiec. Ograniczenie to następuje poprzez udzielenie dla Enea Operator sp. z o.o. z/s w Poznaniu zezwolenia na założenie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i przeprowadzenie przez część ww. nieruchomości </w:t>
      </w:r>
      <w:r w:rsidRPr="006848E0">
        <w:rPr>
          <w:rFonts w:ascii="Arial" w:hAnsi="Arial" w:cs="Arial"/>
          <w:sz w:val="28"/>
          <w:szCs w:val="28"/>
        </w:rPr>
        <w:t xml:space="preserve">elektroenergetycznej linii kablowej SN-15kV oraz nn-0,4 </w:t>
      </w:r>
      <w:proofErr w:type="spellStart"/>
      <w:r w:rsidRPr="006848E0">
        <w:rPr>
          <w:rFonts w:ascii="Arial" w:hAnsi="Arial" w:cs="Arial"/>
          <w:sz w:val="28"/>
          <w:szCs w:val="28"/>
        </w:rPr>
        <w:t>kV</w:t>
      </w:r>
      <w:proofErr w:type="spellEnd"/>
      <w:r w:rsidRPr="006848E0">
        <w:rPr>
          <w:rFonts w:ascii="Arial" w:hAnsi="Arial" w:cs="Arial"/>
          <w:sz w:val="28"/>
          <w:szCs w:val="28"/>
        </w:rPr>
        <w:t xml:space="preserve">, wymianę dwóch słup SN-15kV </w:t>
      </w:r>
      <w:r>
        <w:rPr>
          <w:rFonts w:ascii="Arial" w:hAnsi="Arial" w:cs="Arial"/>
          <w:sz w:val="28"/>
          <w:szCs w:val="28"/>
        </w:rPr>
        <w:br/>
      </w:r>
      <w:r w:rsidRPr="006848E0">
        <w:rPr>
          <w:rFonts w:ascii="Arial" w:hAnsi="Arial" w:cs="Arial"/>
          <w:sz w:val="28"/>
          <w:szCs w:val="28"/>
        </w:rPr>
        <w:t xml:space="preserve">w miejsce istniejących, budowę </w:t>
      </w:r>
      <w:r>
        <w:rPr>
          <w:rFonts w:ascii="Arial" w:hAnsi="Arial" w:cs="Arial"/>
          <w:sz w:val="28"/>
          <w:szCs w:val="28"/>
        </w:rPr>
        <w:t xml:space="preserve">małogabarytowej </w:t>
      </w:r>
      <w:r w:rsidRPr="006848E0">
        <w:rPr>
          <w:rFonts w:ascii="Arial" w:hAnsi="Arial" w:cs="Arial"/>
          <w:sz w:val="28"/>
          <w:szCs w:val="28"/>
        </w:rPr>
        <w:t xml:space="preserve">stacji transformatorowej 15/0,4 </w:t>
      </w:r>
      <w:proofErr w:type="spellStart"/>
      <w:r w:rsidRPr="006848E0">
        <w:rPr>
          <w:rFonts w:ascii="Arial" w:hAnsi="Arial" w:cs="Arial"/>
          <w:sz w:val="28"/>
          <w:szCs w:val="28"/>
        </w:rPr>
        <w:t>kV</w:t>
      </w:r>
      <w:proofErr w:type="spellEnd"/>
      <w:r w:rsidRPr="006848E0">
        <w:rPr>
          <w:rFonts w:ascii="Arial" w:hAnsi="Arial" w:cs="Arial"/>
          <w:sz w:val="28"/>
          <w:szCs w:val="28"/>
        </w:rPr>
        <w:t xml:space="preserve">. Łączny obszar zajęcia wyniesie 0,0198 ha. 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Ograniczenie to, następuje zgodnie z decyzją Burmistrza Mirosławca znak: GIŚ.6733.14.2018.DB z 21 sierpnia 2020 r. o ustaleniu lokalizacji inwestycji celu publicznego. </w:t>
      </w:r>
    </w:p>
    <w:p w14:paraId="3EFA8D25" w14:textId="4D7CA689" w:rsidR="005F6F03" w:rsidRPr="006848E0" w:rsidRDefault="005F6F03" w:rsidP="005F6F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848E0">
        <w:rPr>
          <w:rFonts w:ascii="Arial" w:eastAsia="Times New Roman" w:hAnsi="Arial" w:cs="Arial"/>
          <w:sz w:val="28"/>
          <w:szCs w:val="28"/>
          <w:lang w:eastAsia="pl-PL"/>
        </w:rPr>
        <w:t>Jednocześnie zawiadamia się, iż z treścią decyzji oraz dokumentacją zgromadzoną w przedmiotowej sprawie można się zapoznać w Wydziale Geodezji, Kartografii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Gospodarki Nieruchomościami Starostwa Powiatowego w </w:t>
      </w:r>
      <w:r>
        <w:rPr>
          <w:rFonts w:ascii="Arial" w:eastAsia="Times New Roman" w:hAnsi="Arial" w:cs="Arial"/>
          <w:sz w:val="28"/>
          <w:szCs w:val="28"/>
          <w:lang w:eastAsia="pl-PL"/>
        </w:rPr>
        <w:t>Wałczu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pl-PL"/>
        </w:rPr>
        <w:t>ul. Okulickiego 15, po uprzednim uzgodnieniu telefonicznym (tel. 67-387-56-82), pon.-pt. w godz. 7:30 – 15:00.</w:t>
      </w:r>
    </w:p>
    <w:p w14:paraId="2D058C26" w14:textId="1D78E64D" w:rsidR="005F6F03" w:rsidRPr="006848E0" w:rsidRDefault="005F6F03" w:rsidP="005F6F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848E0">
        <w:rPr>
          <w:rFonts w:ascii="Arial" w:eastAsia="Times New Roman" w:hAnsi="Arial" w:cs="Arial"/>
          <w:sz w:val="28"/>
          <w:szCs w:val="28"/>
          <w:lang w:eastAsia="pl-PL"/>
        </w:rPr>
        <w:t>Niniejsze obwieszczenie zostaje podane do publicznej wiadomości poprzez zamieszczenie na tablicy ogłoszeń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Starostwa Powiatowego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w Wałczu przy ul. Dąbrowskiego 17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 oraz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na </w:t>
      </w:r>
      <w:r w:rsidRPr="006848E0">
        <w:rPr>
          <w:rFonts w:ascii="Arial" w:eastAsia="Times New Roman" w:hAnsi="Arial" w:cs="Arial"/>
          <w:sz w:val="28"/>
          <w:szCs w:val="28"/>
          <w:lang w:eastAsia="pl-PL"/>
        </w:rPr>
        <w:t xml:space="preserve">stronie internetowej BIP Starostwa Powiatowego w </w:t>
      </w:r>
      <w:r>
        <w:rPr>
          <w:rFonts w:ascii="Arial" w:eastAsia="Times New Roman" w:hAnsi="Arial" w:cs="Arial"/>
          <w:sz w:val="28"/>
          <w:szCs w:val="28"/>
          <w:lang w:eastAsia="pl-PL"/>
        </w:rPr>
        <w:t>Wałczu.</w:t>
      </w:r>
    </w:p>
    <w:p w14:paraId="0EBCE71A" w14:textId="476A9FD1" w:rsidR="006B3FF5" w:rsidRPr="006B3FF5" w:rsidRDefault="006B3FF5" w:rsidP="006B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tab/>
      </w:r>
      <w:r w:rsidRPr="006B3FF5">
        <w:rPr>
          <w:rFonts w:ascii="Arial" w:eastAsia="Times New Roman" w:hAnsi="Arial" w:cs="Arial"/>
          <w:color w:val="000000"/>
          <w:szCs w:val="24"/>
          <w:lang w:eastAsia="pl-PL"/>
        </w:rPr>
        <w:t xml:space="preserve">                                                                 </w:t>
      </w:r>
      <w:r w:rsidRPr="006B3FF5">
        <w:rPr>
          <w:rFonts w:ascii="Arial" w:hAnsi="Arial" w:cs="Arial"/>
          <w:color w:val="000000"/>
          <w:szCs w:val="24"/>
        </w:rPr>
        <w:t>z up. Starosty Wałeckiego</w:t>
      </w:r>
    </w:p>
    <w:p w14:paraId="7FFA917B" w14:textId="77777777" w:rsidR="006B3FF5" w:rsidRPr="006B3FF5" w:rsidRDefault="006B3FF5" w:rsidP="006B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B3FF5">
        <w:rPr>
          <w:rFonts w:ascii="Arial" w:hAnsi="Arial" w:cs="Arial"/>
          <w:i/>
          <w:iCs/>
          <w:color w:val="000000"/>
          <w:sz w:val="23"/>
          <w:szCs w:val="23"/>
        </w:rPr>
        <w:t xml:space="preserve">                                                                                    Małgorzata Górzyńska </w:t>
      </w:r>
    </w:p>
    <w:p w14:paraId="4AAC0EFF" w14:textId="77777777" w:rsidR="006B3FF5" w:rsidRPr="006B3FF5" w:rsidRDefault="006B3FF5" w:rsidP="006B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 w:rsidRPr="006B3FF5">
        <w:rPr>
          <w:rFonts w:ascii="Arial" w:hAnsi="Arial" w:cs="Arial"/>
          <w:i/>
          <w:iCs/>
          <w:color w:val="000000"/>
          <w:sz w:val="23"/>
          <w:szCs w:val="23"/>
        </w:rPr>
        <w:t xml:space="preserve">                                                                               Naczelnik Wydziału Geodezji </w:t>
      </w:r>
    </w:p>
    <w:p w14:paraId="45C83B75" w14:textId="77777777" w:rsidR="006B3FF5" w:rsidRPr="006B3FF5" w:rsidRDefault="006B3FF5" w:rsidP="006B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 w:rsidRPr="006B3FF5">
        <w:rPr>
          <w:rFonts w:ascii="Arial" w:hAnsi="Arial" w:cs="Arial"/>
          <w:i/>
          <w:iCs/>
          <w:color w:val="000000"/>
          <w:sz w:val="23"/>
          <w:szCs w:val="23"/>
        </w:rPr>
        <w:t xml:space="preserve">                                                                         Kartografii i Gospodarki Nieruchomościami</w:t>
      </w:r>
    </w:p>
    <w:p w14:paraId="33CEAFC4" w14:textId="2D9DC3C8" w:rsidR="00751731" w:rsidRDefault="00751731" w:rsidP="006B3FF5">
      <w:pPr>
        <w:tabs>
          <w:tab w:val="left" w:pos="5250"/>
        </w:tabs>
      </w:pPr>
    </w:p>
    <w:sectPr w:rsidR="0075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58"/>
    <w:rsid w:val="001A7E59"/>
    <w:rsid w:val="00391158"/>
    <w:rsid w:val="005F6F03"/>
    <w:rsid w:val="006B3FF5"/>
    <w:rsid w:val="00751731"/>
    <w:rsid w:val="008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93EF"/>
  <w15:chartTrackingRefBased/>
  <w15:docId w15:val="{13D5878D-D828-40F1-B579-7B0030B5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F03"/>
    <w:pPr>
      <w:spacing w:after="200" w:line="276" w:lineRule="auto"/>
    </w:pPr>
    <w:rPr>
      <w:rFonts w:ascii="Times New Roman" w:hAnsi="Times New Roman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5</cp:revision>
  <dcterms:created xsi:type="dcterms:W3CDTF">2022-06-27T11:39:00Z</dcterms:created>
  <dcterms:modified xsi:type="dcterms:W3CDTF">2022-06-27T12:13:00Z</dcterms:modified>
</cp:coreProperties>
</file>